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112" w:rsidRPr="001F3112" w:rsidRDefault="001F3112" w:rsidP="001F3112">
      <w:pPr>
        <w:pStyle w:val="a6"/>
        <w:spacing w:line="360" w:lineRule="auto"/>
        <w:ind w:firstLine="709"/>
        <w:jc w:val="right"/>
        <w:rPr>
          <w:rStyle w:val="a3"/>
          <w:szCs w:val="28"/>
        </w:rPr>
      </w:pPr>
      <w:r w:rsidRPr="001F3112">
        <w:rPr>
          <w:rStyle w:val="a3"/>
          <w:szCs w:val="28"/>
        </w:rPr>
        <w:t xml:space="preserve">«Утверждаю» </w:t>
      </w:r>
    </w:p>
    <w:p w:rsidR="001F3112" w:rsidRPr="001F3112" w:rsidRDefault="001F3112" w:rsidP="001F3112">
      <w:pPr>
        <w:pStyle w:val="a6"/>
        <w:spacing w:line="360" w:lineRule="auto"/>
        <w:ind w:firstLine="709"/>
        <w:jc w:val="right"/>
        <w:rPr>
          <w:rStyle w:val="a3"/>
          <w:szCs w:val="28"/>
        </w:rPr>
      </w:pPr>
      <w:r w:rsidRPr="001F3112">
        <w:rPr>
          <w:rStyle w:val="a3"/>
          <w:szCs w:val="28"/>
        </w:rPr>
        <w:t>Директор МКОУ «ООШ №9»</w:t>
      </w:r>
    </w:p>
    <w:p w:rsidR="001F3112" w:rsidRPr="001F3112" w:rsidRDefault="001F3112" w:rsidP="001F3112">
      <w:pPr>
        <w:pStyle w:val="a6"/>
        <w:spacing w:line="360" w:lineRule="auto"/>
        <w:ind w:firstLine="709"/>
        <w:jc w:val="right"/>
        <w:rPr>
          <w:rStyle w:val="a3"/>
          <w:szCs w:val="28"/>
        </w:rPr>
      </w:pPr>
      <w:r w:rsidRPr="001F3112">
        <w:rPr>
          <w:rStyle w:val="a3"/>
          <w:szCs w:val="28"/>
        </w:rPr>
        <w:t xml:space="preserve">___________ Т.Н. </w:t>
      </w:r>
      <w:proofErr w:type="spellStart"/>
      <w:r w:rsidRPr="001F3112">
        <w:rPr>
          <w:rStyle w:val="a3"/>
          <w:szCs w:val="28"/>
        </w:rPr>
        <w:t>Шмыглева</w:t>
      </w:r>
      <w:proofErr w:type="spellEnd"/>
      <w:r w:rsidRPr="001F3112">
        <w:rPr>
          <w:rStyle w:val="a3"/>
          <w:szCs w:val="28"/>
        </w:rPr>
        <w:t xml:space="preserve"> </w:t>
      </w:r>
    </w:p>
    <w:p w:rsidR="001F3112" w:rsidRDefault="001F3112" w:rsidP="00795A4F">
      <w:pPr>
        <w:pStyle w:val="a6"/>
        <w:ind w:firstLine="709"/>
        <w:jc w:val="center"/>
        <w:rPr>
          <w:rStyle w:val="a3"/>
          <w:sz w:val="28"/>
          <w:szCs w:val="28"/>
        </w:rPr>
      </w:pPr>
    </w:p>
    <w:p w:rsidR="001F3112" w:rsidRDefault="001F3112" w:rsidP="00795A4F">
      <w:pPr>
        <w:pStyle w:val="a6"/>
        <w:ind w:firstLine="709"/>
        <w:jc w:val="center"/>
        <w:rPr>
          <w:rStyle w:val="a3"/>
          <w:sz w:val="28"/>
          <w:szCs w:val="28"/>
        </w:rPr>
      </w:pPr>
    </w:p>
    <w:p w:rsidR="001F3112" w:rsidRDefault="001F3112" w:rsidP="00795A4F">
      <w:pPr>
        <w:pStyle w:val="a6"/>
        <w:ind w:firstLine="709"/>
        <w:jc w:val="center"/>
        <w:rPr>
          <w:rStyle w:val="a3"/>
          <w:sz w:val="28"/>
          <w:szCs w:val="28"/>
        </w:rPr>
      </w:pPr>
    </w:p>
    <w:p w:rsidR="00795A4F" w:rsidRPr="00DC33AE" w:rsidRDefault="00795A4F" w:rsidP="001F3112">
      <w:pPr>
        <w:pStyle w:val="a6"/>
        <w:spacing w:line="360" w:lineRule="auto"/>
        <w:ind w:firstLine="709"/>
        <w:jc w:val="center"/>
        <w:rPr>
          <w:rStyle w:val="a3"/>
          <w:sz w:val="28"/>
          <w:szCs w:val="28"/>
        </w:rPr>
      </w:pPr>
      <w:r w:rsidRPr="00DC33AE">
        <w:rPr>
          <w:rStyle w:val="a3"/>
          <w:sz w:val="28"/>
          <w:szCs w:val="28"/>
        </w:rPr>
        <w:t>Положение</w:t>
      </w:r>
    </w:p>
    <w:p w:rsidR="00795A4F" w:rsidRPr="00DC33AE" w:rsidRDefault="00795A4F" w:rsidP="001F3112">
      <w:pPr>
        <w:pStyle w:val="a6"/>
        <w:spacing w:line="360" w:lineRule="auto"/>
        <w:ind w:firstLine="709"/>
        <w:jc w:val="center"/>
        <w:rPr>
          <w:sz w:val="28"/>
          <w:szCs w:val="28"/>
        </w:rPr>
      </w:pPr>
      <w:r w:rsidRPr="00DC33AE">
        <w:rPr>
          <w:rStyle w:val="a3"/>
          <w:sz w:val="28"/>
          <w:szCs w:val="28"/>
        </w:rPr>
        <w:t xml:space="preserve">о Детской организации </w:t>
      </w:r>
      <w:r w:rsidR="001F3112">
        <w:rPr>
          <w:rStyle w:val="a3"/>
          <w:sz w:val="28"/>
          <w:szCs w:val="28"/>
        </w:rPr>
        <w:t xml:space="preserve"> МКОУ «ООШ №9»</w:t>
      </w:r>
    </w:p>
    <w:p w:rsidR="00795A4F" w:rsidRPr="001F3112" w:rsidRDefault="00795A4F" w:rsidP="001F3112">
      <w:pPr>
        <w:pStyle w:val="a6"/>
        <w:spacing w:line="276" w:lineRule="auto"/>
        <w:ind w:firstLine="709"/>
        <w:jc w:val="both"/>
      </w:pPr>
      <w:r w:rsidRPr="00DC33AE">
        <w:rPr>
          <w:sz w:val="28"/>
          <w:szCs w:val="28"/>
        </w:rPr>
        <w:br/>
        <w:t xml:space="preserve">1. </w:t>
      </w:r>
      <w:r w:rsidRPr="001F3112">
        <w:rPr>
          <w:rStyle w:val="a3"/>
        </w:rPr>
        <w:t>Общие положения</w:t>
      </w:r>
    </w:p>
    <w:p w:rsidR="00795A4F" w:rsidRPr="001F3112" w:rsidRDefault="00795A4F" w:rsidP="001F3112">
      <w:pPr>
        <w:pStyle w:val="a6"/>
        <w:spacing w:line="276" w:lineRule="auto"/>
        <w:ind w:firstLine="709"/>
        <w:jc w:val="both"/>
      </w:pPr>
      <w:r w:rsidRPr="001F3112">
        <w:t>1.1 Настоящее положение регламентирует деятельность органа школьного ученического самоуправления.</w:t>
      </w:r>
    </w:p>
    <w:p w:rsidR="00795A4F" w:rsidRPr="001F3112" w:rsidRDefault="00795A4F" w:rsidP="001F3112">
      <w:pPr>
        <w:pStyle w:val="a6"/>
        <w:spacing w:line="276" w:lineRule="auto"/>
        <w:ind w:firstLine="709"/>
        <w:jc w:val="both"/>
      </w:pPr>
      <w:r w:rsidRPr="001F3112">
        <w:t xml:space="preserve">1.2 Деятельность детской </w:t>
      </w:r>
      <w:r w:rsidR="001F3112">
        <w:t xml:space="preserve">организации </w:t>
      </w:r>
      <w:r w:rsidRPr="001F3112">
        <w:t>осуществляется  на основе Конвенц</w:t>
      </w:r>
      <w:proofErr w:type="gramStart"/>
      <w:r w:rsidRPr="001F3112">
        <w:t>ии ОО</w:t>
      </w:r>
      <w:proofErr w:type="gramEnd"/>
      <w:r w:rsidRPr="001F3112">
        <w:t>Н о правах ребенка, Конституции РФ, Закона  РФ “Об общественных объединениях” Федерального закона “О государственной поддержке молодежных и детских общественных объединений”, Закон РФ “Об образовании”.</w:t>
      </w:r>
    </w:p>
    <w:p w:rsidR="00795A4F" w:rsidRPr="001F3112" w:rsidRDefault="00795A4F" w:rsidP="001F3112">
      <w:pPr>
        <w:pStyle w:val="a6"/>
        <w:spacing w:line="276" w:lineRule="auto"/>
        <w:ind w:firstLine="709"/>
        <w:jc w:val="both"/>
      </w:pPr>
      <w:r w:rsidRPr="001F3112">
        <w:t>1.3</w:t>
      </w:r>
      <w:proofErr w:type="gramStart"/>
      <w:r w:rsidRPr="001F3112">
        <w:t>  Д</w:t>
      </w:r>
      <w:proofErr w:type="gramEnd"/>
      <w:r w:rsidRPr="001F3112">
        <w:t xml:space="preserve">ля координации работы в состав школьного органа самоуправления  входят директор, заместитель директора по воспитательной работе, педагог – организатор. </w:t>
      </w:r>
    </w:p>
    <w:p w:rsidR="00795A4F" w:rsidRPr="001F3112" w:rsidRDefault="00795A4F" w:rsidP="001F3112">
      <w:pPr>
        <w:pStyle w:val="a6"/>
        <w:spacing w:line="276" w:lineRule="auto"/>
        <w:ind w:firstLine="709"/>
        <w:jc w:val="both"/>
        <w:rPr>
          <w:rStyle w:val="a3"/>
        </w:rPr>
      </w:pPr>
      <w:r w:rsidRPr="001F3112">
        <w:t xml:space="preserve">2. </w:t>
      </w:r>
      <w:r w:rsidRPr="001F3112">
        <w:rPr>
          <w:rStyle w:val="a3"/>
        </w:rPr>
        <w:t>Цели.</w:t>
      </w:r>
    </w:p>
    <w:p w:rsidR="00795A4F" w:rsidRPr="001F3112" w:rsidRDefault="00795A4F" w:rsidP="001F3112">
      <w:pPr>
        <w:pStyle w:val="a6"/>
        <w:spacing w:line="276" w:lineRule="auto"/>
        <w:ind w:firstLine="709"/>
        <w:jc w:val="both"/>
      </w:pPr>
      <w:r w:rsidRPr="001F3112">
        <w:t>2.1. Создание и функционирование детской организации  как основы  детского школьного самоуправления.</w:t>
      </w:r>
    </w:p>
    <w:p w:rsidR="00795A4F" w:rsidRPr="001F3112" w:rsidRDefault="00795A4F" w:rsidP="001F3112">
      <w:pPr>
        <w:pStyle w:val="a6"/>
        <w:spacing w:line="276" w:lineRule="auto"/>
        <w:ind w:firstLine="709"/>
        <w:jc w:val="both"/>
      </w:pPr>
      <w:r w:rsidRPr="001F3112">
        <w:t>2.2. Зарождение и развитие  школьных традиций, законов,  ритуалов.</w:t>
      </w:r>
    </w:p>
    <w:p w:rsidR="00795A4F" w:rsidRPr="001F3112" w:rsidRDefault="00795A4F" w:rsidP="001F3112">
      <w:pPr>
        <w:pStyle w:val="a6"/>
        <w:spacing w:line="276" w:lineRule="auto"/>
        <w:ind w:firstLine="709"/>
        <w:jc w:val="both"/>
      </w:pPr>
      <w:r w:rsidRPr="001F3112">
        <w:t xml:space="preserve">2.3. Развитие информационной культуры учащегося. </w:t>
      </w:r>
    </w:p>
    <w:p w:rsidR="00795A4F" w:rsidRPr="001F3112" w:rsidRDefault="00795A4F" w:rsidP="001F3112">
      <w:pPr>
        <w:pStyle w:val="a6"/>
        <w:spacing w:line="276" w:lineRule="auto"/>
        <w:ind w:firstLine="709"/>
        <w:jc w:val="both"/>
        <w:rPr>
          <w:rStyle w:val="a3"/>
        </w:rPr>
      </w:pPr>
      <w:r w:rsidRPr="001F3112">
        <w:t xml:space="preserve">3. </w:t>
      </w:r>
      <w:r w:rsidRPr="001F3112">
        <w:rPr>
          <w:rStyle w:val="a3"/>
        </w:rPr>
        <w:t>Основные задачи</w:t>
      </w:r>
    </w:p>
    <w:p w:rsidR="00795A4F" w:rsidRPr="001F3112" w:rsidRDefault="00795A4F" w:rsidP="001F3112">
      <w:pPr>
        <w:pStyle w:val="a6"/>
        <w:spacing w:line="276" w:lineRule="auto"/>
        <w:ind w:firstLine="709"/>
        <w:jc w:val="both"/>
      </w:pPr>
      <w:r w:rsidRPr="001F3112">
        <w:t>3.1. Содействие администрации общеобразовательного учреждения:</w:t>
      </w:r>
    </w:p>
    <w:p w:rsidR="00795A4F" w:rsidRPr="001F3112" w:rsidRDefault="00795A4F" w:rsidP="001F3112">
      <w:pPr>
        <w:pStyle w:val="a6"/>
        <w:spacing w:line="276" w:lineRule="auto"/>
        <w:ind w:firstLine="709"/>
        <w:jc w:val="both"/>
      </w:pPr>
      <w:r w:rsidRPr="001F3112">
        <w:t>- в совершенствование условий для осуществления образовательного и воспитательного процесса, охраны жизни и здоровья обучающихся, свободного развития личности;</w:t>
      </w:r>
    </w:p>
    <w:p w:rsidR="00795A4F" w:rsidRPr="001F3112" w:rsidRDefault="00795A4F" w:rsidP="001F3112">
      <w:pPr>
        <w:pStyle w:val="a6"/>
        <w:spacing w:line="276" w:lineRule="auto"/>
        <w:ind w:firstLine="709"/>
        <w:jc w:val="both"/>
      </w:pPr>
      <w:r w:rsidRPr="001F3112">
        <w:t>- в организации и проведении мероприятий.</w:t>
      </w:r>
    </w:p>
    <w:p w:rsidR="00795A4F" w:rsidRPr="001F3112" w:rsidRDefault="00795A4F" w:rsidP="001F3112">
      <w:pPr>
        <w:pStyle w:val="a6"/>
        <w:spacing w:line="276" w:lineRule="auto"/>
        <w:ind w:firstLine="709"/>
        <w:jc w:val="both"/>
      </w:pPr>
      <w:r w:rsidRPr="001F3112">
        <w:t>3.2. Включение учащихся старшего и среднего звена в детское самоуправление в школе.</w:t>
      </w:r>
    </w:p>
    <w:p w:rsidR="00795A4F" w:rsidRPr="001F3112" w:rsidRDefault="00795A4F" w:rsidP="001F3112">
      <w:pPr>
        <w:pStyle w:val="a6"/>
        <w:spacing w:line="276" w:lineRule="auto"/>
        <w:ind w:firstLine="709"/>
        <w:jc w:val="both"/>
      </w:pPr>
      <w:r w:rsidRPr="001F3112">
        <w:t>3.3. Знакомство учащихся младшего звена с основами школьного детского самоуправления.</w:t>
      </w:r>
    </w:p>
    <w:p w:rsidR="00795A4F" w:rsidRPr="001F3112" w:rsidRDefault="00795A4F" w:rsidP="001F3112">
      <w:pPr>
        <w:pStyle w:val="a6"/>
        <w:spacing w:line="276" w:lineRule="auto"/>
        <w:ind w:firstLine="709"/>
        <w:jc w:val="both"/>
      </w:pPr>
      <w:r w:rsidRPr="001F3112">
        <w:t>3.4. Вовлечение учащихся в традиционные школьные КТД, разработка новых КТД, акций и иных форм организации деятельности.</w:t>
      </w:r>
    </w:p>
    <w:p w:rsidR="00795A4F" w:rsidRPr="001F3112" w:rsidRDefault="00795A4F" w:rsidP="001F3112">
      <w:pPr>
        <w:pStyle w:val="a6"/>
        <w:spacing w:line="276" w:lineRule="auto"/>
        <w:ind w:firstLine="709"/>
        <w:jc w:val="both"/>
      </w:pPr>
      <w:r w:rsidRPr="001F3112">
        <w:t>3.5.  Изучение правовых основ государства, формирование активной  гражданской позиции.</w:t>
      </w:r>
      <w:r w:rsidRPr="001F3112">
        <w:br/>
        <w:t xml:space="preserve">3.6. Содействие всестороннему развитию личности  «нового информационного века» в условиях глобальных кризисов. </w:t>
      </w:r>
    </w:p>
    <w:p w:rsidR="00795A4F" w:rsidRPr="001F3112" w:rsidRDefault="00795A4F" w:rsidP="001F3112">
      <w:pPr>
        <w:pStyle w:val="a6"/>
        <w:spacing w:line="276" w:lineRule="auto"/>
        <w:ind w:firstLine="709"/>
        <w:jc w:val="both"/>
        <w:rPr>
          <w:rStyle w:val="a3"/>
        </w:rPr>
      </w:pPr>
      <w:r w:rsidRPr="001F3112">
        <w:t xml:space="preserve">4. </w:t>
      </w:r>
      <w:r w:rsidRPr="001F3112">
        <w:rPr>
          <w:rStyle w:val="a3"/>
        </w:rPr>
        <w:t>Порядок создания детского  школьного самоуправления.</w:t>
      </w:r>
    </w:p>
    <w:p w:rsidR="00795A4F" w:rsidRPr="001F3112" w:rsidRDefault="00795A4F" w:rsidP="001F3112">
      <w:pPr>
        <w:pStyle w:val="a6"/>
        <w:spacing w:line="276" w:lineRule="auto"/>
        <w:ind w:firstLine="709"/>
        <w:jc w:val="both"/>
      </w:pPr>
      <w:r w:rsidRPr="001F3112">
        <w:t xml:space="preserve">На протяжении первой четверти учебного года проводится организационная подготовительная  работа по созданию детской организации в школе: выбирается организационная  форма, состав организации по направлениям деятельности. </w:t>
      </w:r>
      <w:r w:rsidRPr="001F3112">
        <w:lastRenderedPageBreak/>
        <w:t>Определяются направления деятельности и  руководители направлений деятельности – Министры. Общим голосованием выбирается руководитель организации из числа учащихся-старшеклассников – Президент; определяется атрибутика детской организации.</w:t>
      </w:r>
    </w:p>
    <w:p w:rsidR="00795A4F" w:rsidRPr="001F3112" w:rsidRDefault="00795A4F" w:rsidP="001F3112">
      <w:pPr>
        <w:pStyle w:val="a6"/>
        <w:spacing w:line="276" w:lineRule="auto"/>
        <w:ind w:firstLine="709"/>
        <w:jc w:val="both"/>
      </w:pPr>
      <w:r w:rsidRPr="001F3112">
        <w:t>Во второй половине первой четверти проводится  торжественное открытие детской организации: посвящение учащихся 1-</w:t>
      </w:r>
      <w:r w:rsidR="001F3112">
        <w:t>9</w:t>
      </w:r>
      <w:r w:rsidRPr="001F3112">
        <w:t xml:space="preserve"> классов в члены организации, согласно выбранному  направлению;  торжественно представляются Министры направлений, принимает  присягу Президент детской организации; объявляется о начале работы Совета детской организации (собрания Министров во главе с Президентом) и организации в целом.</w:t>
      </w:r>
    </w:p>
    <w:p w:rsidR="00795A4F" w:rsidRPr="001F3112" w:rsidRDefault="00795A4F" w:rsidP="001F3112">
      <w:pPr>
        <w:pStyle w:val="a6"/>
        <w:spacing w:line="276" w:lineRule="auto"/>
        <w:ind w:firstLine="709"/>
        <w:jc w:val="both"/>
        <w:rPr>
          <w:rStyle w:val="a3"/>
        </w:rPr>
      </w:pPr>
      <w:r w:rsidRPr="001F3112">
        <w:t xml:space="preserve">5. </w:t>
      </w:r>
      <w:r w:rsidRPr="001F3112">
        <w:rPr>
          <w:rStyle w:val="a3"/>
        </w:rPr>
        <w:t>Порядок работы  детского самоуправления в школе.</w:t>
      </w:r>
    </w:p>
    <w:p w:rsidR="00795A4F" w:rsidRPr="001F3112" w:rsidRDefault="00795A4F" w:rsidP="001F3112">
      <w:pPr>
        <w:pStyle w:val="a6"/>
        <w:spacing w:line="276" w:lineRule="auto"/>
        <w:ind w:firstLine="709"/>
        <w:jc w:val="both"/>
      </w:pPr>
      <w:r w:rsidRPr="001F3112">
        <w:t>5.1. Во главе детского самоуправления находится Совет  детской организации. Его основу составляют: Президент и  Министры направлений деятельности организации. Совет  детской организации собирается 2 раза в четверть. В начале четверти принимается решение по работе детского самоуправления на четверть, ставятся задачи и цели работы на данное время, а в конце четверти подводятся итоги. При необходимости проводятся экстренные совещания.</w:t>
      </w:r>
    </w:p>
    <w:p w:rsidR="00795A4F" w:rsidRPr="001F3112" w:rsidRDefault="00795A4F" w:rsidP="001F3112">
      <w:pPr>
        <w:pStyle w:val="a6"/>
        <w:spacing w:line="276" w:lineRule="auto"/>
        <w:ind w:firstLine="709"/>
        <w:jc w:val="both"/>
      </w:pPr>
      <w:r w:rsidRPr="001F3112">
        <w:t>5.2. Президент проводит Совет министров 2 раза в четверть. На данном совете  министры знакомятся с решением Совета детской организации, вносят свои коррективы и предложения по внедрению их в дальнейшую работу.</w:t>
      </w:r>
    </w:p>
    <w:p w:rsidR="00795A4F" w:rsidRPr="001F3112" w:rsidRDefault="00795A4F" w:rsidP="001F3112">
      <w:pPr>
        <w:pStyle w:val="a6"/>
        <w:spacing w:line="276" w:lineRule="auto"/>
        <w:ind w:firstLine="709"/>
        <w:jc w:val="both"/>
      </w:pPr>
      <w:r w:rsidRPr="001F3112">
        <w:t xml:space="preserve">5.3. Министры  проводят заседания  рабочих  групп своих направлений по внедрению решений Совета 1 раз в четверть. </w:t>
      </w:r>
    </w:p>
    <w:p w:rsidR="00795A4F" w:rsidRPr="001F3112" w:rsidRDefault="00795A4F" w:rsidP="001F3112">
      <w:pPr>
        <w:pStyle w:val="a6"/>
        <w:spacing w:line="276" w:lineRule="auto"/>
        <w:ind w:firstLine="709"/>
        <w:jc w:val="both"/>
      </w:pPr>
      <w:r w:rsidRPr="001F3112">
        <w:t xml:space="preserve">6.  </w:t>
      </w:r>
      <w:r w:rsidRPr="001F3112">
        <w:rPr>
          <w:rStyle w:val="a3"/>
        </w:rPr>
        <w:t>Права и обязанности членов Совета детской организации.</w:t>
      </w:r>
    </w:p>
    <w:p w:rsidR="00795A4F" w:rsidRPr="001F3112" w:rsidRDefault="00795A4F" w:rsidP="001F3112">
      <w:pPr>
        <w:pStyle w:val="a6"/>
        <w:spacing w:line="276" w:lineRule="auto"/>
        <w:ind w:firstLine="709"/>
        <w:jc w:val="both"/>
        <w:rPr>
          <w:rStyle w:val="a3"/>
        </w:rPr>
      </w:pPr>
      <w:r w:rsidRPr="001F3112">
        <w:rPr>
          <w:rStyle w:val="a3"/>
        </w:rPr>
        <w:t>     Члены Совета имеют право:</w:t>
      </w:r>
    </w:p>
    <w:p w:rsidR="00795A4F" w:rsidRPr="001F3112" w:rsidRDefault="00795A4F" w:rsidP="001F3112">
      <w:pPr>
        <w:pStyle w:val="a6"/>
        <w:spacing w:line="276" w:lineRule="auto"/>
        <w:ind w:firstLine="709"/>
        <w:jc w:val="both"/>
      </w:pPr>
      <w:r w:rsidRPr="001F3112">
        <w:t>6.1. Получать административную поддержку при подготовке и проведении мероприятий.</w:t>
      </w:r>
    </w:p>
    <w:p w:rsidR="00795A4F" w:rsidRPr="001F3112" w:rsidRDefault="00795A4F" w:rsidP="001F3112">
      <w:pPr>
        <w:pStyle w:val="a6"/>
        <w:spacing w:line="276" w:lineRule="auto"/>
        <w:ind w:firstLine="709"/>
        <w:jc w:val="both"/>
      </w:pPr>
      <w:r w:rsidRPr="001F3112">
        <w:t xml:space="preserve">6.2. Получать информацию от администрации школы о проводимых школьных, </w:t>
      </w:r>
      <w:r w:rsidR="001F3112">
        <w:t>районных</w:t>
      </w:r>
      <w:proofErr w:type="gramStart"/>
      <w:r w:rsidR="001F3112">
        <w:t xml:space="preserve"> </w:t>
      </w:r>
      <w:r w:rsidRPr="001F3112">
        <w:t>,</w:t>
      </w:r>
      <w:proofErr w:type="gramEnd"/>
      <w:r w:rsidRPr="001F3112">
        <w:t xml:space="preserve"> </w:t>
      </w:r>
      <w:r w:rsidR="001F3112">
        <w:t>областных</w:t>
      </w:r>
      <w:r w:rsidRPr="001F3112">
        <w:t>,  российских и международных мероприятиях.</w:t>
      </w:r>
    </w:p>
    <w:p w:rsidR="00795A4F" w:rsidRPr="001F3112" w:rsidRDefault="00795A4F" w:rsidP="001F3112">
      <w:pPr>
        <w:pStyle w:val="a6"/>
        <w:spacing w:line="276" w:lineRule="auto"/>
        <w:ind w:firstLine="709"/>
        <w:jc w:val="both"/>
      </w:pPr>
      <w:r w:rsidRPr="001F3112">
        <w:t>6.3.  Выступать с инициативами по различным вопросам общественной жизни школы.</w:t>
      </w:r>
      <w:r w:rsidRPr="001F3112">
        <w:br/>
        <w:t xml:space="preserve">     Члены  Совета обязаны:</w:t>
      </w:r>
    </w:p>
    <w:p w:rsidR="00795A4F" w:rsidRPr="001F3112" w:rsidRDefault="00795A4F" w:rsidP="001F3112">
      <w:pPr>
        <w:pStyle w:val="a6"/>
        <w:spacing w:line="276" w:lineRule="auto"/>
        <w:ind w:firstLine="709"/>
        <w:jc w:val="both"/>
      </w:pPr>
      <w:r w:rsidRPr="001F3112">
        <w:t>6.</w:t>
      </w:r>
      <w:r w:rsidR="001F3112">
        <w:t>4</w:t>
      </w:r>
      <w:r w:rsidRPr="001F3112">
        <w:t>. Соблюдать Устав школы.</w:t>
      </w:r>
    </w:p>
    <w:p w:rsidR="00795A4F" w:rsidRPr="001F3112" w:rsidRDefault="00795A4F" w:rsidP="001F3112">
      <w:pPr>
        <w:pStyle w:val="a6"/>
        <w:spacing w:line="276" w:lineRule="auto"/>
        <w:ind w:firstLine="709"/>
        <w:jc w:val="both"/>
      </w:pPr>
      <w:r w:rsidRPr="001F3112">
        <w:t>6.</w:t>
      </w:r>
      <w:r w:rsidR="001F3112">
        <w:t>5</w:t>
      </w:r>
      <w:r w:rsidRPr="001F3112">
        <w:t>. Допускать представителей педагогического коллектива на проводимые заседания.</w:t>
      </w:r>
    </w:p>
    <w:p w:rsidR="00795A4F" w:rsidRPr="001F3112" w:rsidRDefault="00795A4F" w:rsidP="001F3112">
      <w:pPr>
        <w:pStyle w:val="a6"/>
        <w:spacing w:line="276" w:lineRule="auto"/>
        <w:ind w:firstLine="709"/>
        <w:jc w:val="both"/>
      </w:pPr>
      <w:r w:rsidRPr="001F3112">
        <w:t>6.</w:t>
      </w:r>
      <w:r w:rsidR="001F3112">
        <w:t>6</w:t>
      </w:r>
      <w:r w:rsidRPr="001F3112">
        <w:t>. Оказывать содействие представителям педагогического коллектива в ознакомлении с деятельностью Совета.</w:t>
      </w:r>
    </w:p>
    <w:p w:rsidR="00795A4F" w:rsidRPr="001F3112" w:rsidRDefault="00795A4F" w:rsidP="001F3112">
      <w:pPr>
        <w:pStyle w:val="a6"/>
        <w:spacing w:line="276" w:lineRule="auto"/>
        <w:ind w:firstLine="709"/>
        <w:jc w:val="both"/>
      </w:pPr>
      <w:r w:rsidRPr="001F3112">
        <w:t>6.</w:t>
      </w:r>
      <w:r w:rsidR="001F3112">
        <w:t>7</w:t>
      </w:r>
      <w:r w:rsidRPr="001F3112">
        <w:t>. Ставить в известность администрацию школы  о проведении планируемых мероприятий.</w:t>
      </w:r>
    </w:p>
    <w:p w:rsidR="00795A4F" w:rsidRPr="001F3112" w:rsidRDefault="00795A4F" w:rsidP="001F3112">
      <w:pPr>
        <w:pStyle w:val="a6"/>
        <w:spacing w:line="276" w:lineRule="auto"/>
        <w:ind w:firstLine="709"/>
        <w:jc w:val="both"/>
      </w:pPr>
      <w:r w:rsidRPr="001F3112">
        <w:t>6.</w:t>
      </w:r>
      <w:r w:rsidR="001F3112">
        <w:t>8</w:t>
      </w:r>
      <w:r w:rsidRPr="001F3112">
        <w:t>. Выполнять решения Совета школы и общих родительских собраний.</w:t>
      </w:r>
    </w:p>
    <w:p w:rsidR="00795A4F" w:rsidRPr="001F3112" w:rsidRDefault="00795A4F" w:rsidP="001F3112">
      <w:pPr>
        <w:pStyle w:val="a6"/>
        <w:spacing w:line="276" w:lineRule="auto"/>
        <w:ind w:firstLine="709"/>
        <w:jc w:val="both"/>
        <w:rPr>
          <w:rStyle w:val="a3"/>
        </w:rPr>
      </w:pPr>
      <w:r w:rsidRPr="001F3112">
        <w:t xml:space="preserve">7. </w:t>
      </w:r>
      <w:r w:rsidRPr="001F3112">
        <w:rPr>
          <w:rStyle w:val="a3"/>
        </w:rPr>
        <w:t>Функции</w:t>
      </w:r>
    </w:p>
    <w:p w:rsidR="00795A4F" w:rsidRPr="001F3112" w:rsidRDefault="00795A4F" w:rsidP="001F3112">
      <w:pPr>
        <w:pStyle w:val="a6"/>
        <w:spacing w:line="276" w:lineRule="auto"/>
        <w:ind w:firstLine="709"/>
        <w:jc w:val="both"/>
      </w:pPr>
      <w:r w:rsidRPr="001F3112">
        <w:t>7.1. Президент Совета детской организации.</w:t>
      </w:r>
    </w:p>
    <w:p w:rsidR="00795A4F" w:rsidRPr="001F3112" w:rsidRDefault="00795A4F" w:rsidP="001F3112">
      <w:pPr>
        <w:pStyle w:val="a6"/>
        <w:spacing w:line="276" w:lineRule="auto"/>
        <w:ind w:firstLine="709"/>
        <w:jc w:val="both"/>
      </w:pPr>
      <w:r w:rsidRPr="001F3112">
        <w:t xml:space="preserve">Президент детской организации является главным, контролирующим и координирующим органом данной структуры.  Он контролирует  работу каждого из Министров, контролирует работу совета Министров. </w:t>
      </w:r>
    </w:p>
    <w:p w:rsidR="00795A4F" w:rsidRPr="001F3112" w:rsidRDefault="00795A4F" w:rsidP="001F3112">
      <w:pPr>
        <w:pStyle w:val="a6"/>
        <w:spacing w:line="276" w:lineRule="auto"/>
        <w:ind w:firstLine="709"/>
        <w:jc w:val="both"/>
      </w:pPr>
      <w:r w:rsidRPr="001F3112">
        <w:t>7.2. Министр направления.</w:t>
      </w:r>
    </w:p>
    <w:p w:rsidR="00795A4F" w:rsidRPr="001F3112" w:rsidRDefault="00795A4F" w:rsidP="001F3112">
      <w:pPr>
        <w:pStyle w:val="a6"/>
        <w:spacing w:line="276" w:lineRule="auto"/>
        <w:ind w:firstLine="709"/>
        <w:jc w:val="both"/>
      </w:pPr>
      <w:r w:rsidRPr="001F3112">
        <w:t xml:space="preserve">Лидер направления контролирует и координирует работу  своего направления. Регулярно </w:t>
      </w:r>
      <w:proofErr w:type="gramStart"/>
      <w:r w:rsidRPr="001F3112">
        <w:t>предоставляет отчеты</w:t>
      </w:r>
      <w:proofErr w:type="gramEnd"/>
      <w:r w:rsidRPr="001F3112">
        <w:t xml:space="preserve"> о работе направления Президенту, распределяет </w:t>
      </w:r>
      <w:r w:rsidRPr="001F3112">
        <w:lastRenderedPageBreak/>
        <w:t xml:space="preserve">обязанности между членами направлений. Министр обязан отслеживать выполнения решения Совета детской организации на всех этапах деятельности </w:t>
      </w:r>
    </w:p>
    <w:p w:rsidR="00795A4F" w:rsidRPr="001F3112" w:rsidRDefault="00795A4F" w:rsidP="001F3112">
      <w:pPr>
        <w:pStyle w:val="a6"/>
        <w:spacing w:line="276" w:lineRule="auto"/>
        <w:ind w:firstLine="709"/>
        <w:jc w:val="both"/>
      </w:pPr>
      <w:r w:rsidRPr="001F3112">
        <w:t>7.3. Член организации.</w:t>
      </w:r>
    </w:p>
    <w:p w:rsidR="00795A4F" w:rsidRPr="001F3112" w:rsidRDefault="00795A4F" w:rsidP="001F3112">
      <w:pPr>
        <w:pStyle w:val="a6"/>
        <w:spacing w:line="276" w:lineRule="auto"/>
        <w:ind w:firstLine="709"/>
        <w:jc w:val="both"/>
      </w:pPr>
      <w:r w:rsidRPr="001F3112">
        <w:t>Член организации осуществляют деятельность согласно самостоятельно выбранному направлению и плану работы детской организации.</w:t>
      </w:r>
    </w:p>
    <w:p w:rsidR="00795A4F" w:rsidRPr="001F3112" w:rsidRDefault="00795A4F" w:rsidP="001F3112">
      <w:pPr>
        <w:pStyle w:val="a6"/>
        <w:spacing w:line="276" w:lineRule="auto"/>
        <w:ind w:firstLine="709"/>
        <w:jc w:val="both"/>
      </w:pPr>
    </w:p>
    <w:p w:rsidR="00795A4F" w:rsidRPr="001F3112" w:rsidRDefault="00795A4F" w:rsidP="001F3112">
      <w:pPr>
        <w:pStyle w:val="a6"/>
        <w:spacing w:line="276" w:lineRule="auto"/>
        <w:ind w:firstLine="709"/>
        <w:jc w:val="both"/>
        <w:rPr>
          <w:b/>
        </w:rPr>
      </w:pPr>
      <w:r w:rsidRPr="001F3112">
        <w:rPr>
          <w:b/>
        </w:rPr>
        <w:t>8. Порядок приема и выхода.</w:t>
      </w:r>
    </w:p>
    <w:p w:rsidR="00795A4F" w:rsidRPr="001F3112" w:rsidRDefault="00795A4F" w:rsidP="001F3112">
      <w:pPr>
        <w:pStyle w:val="a6"/>
        <w:spacing w:line="276" w:lineRule="auto"/>
        <w:ind w:firstLine="709"/>
        <w:jc w:val="both"/>
      </w:pPr>
      <w:r w:rsidRPr="001F3112">
        <w:t>8.1.Прием и выход в детскую общественную организацию осуществляется добровольно на собрании класса в начале первой четверти.</w:t>
      </w:r>
    </w:p>
    <w:p w:rsidR="00795A4F" w:rsidRPr="001F3112" w:rsidRDefault="00795A4F" w:rsidP="001F3112">
      <w:pPr>
        <w:pStyle w:val="a6"/>
        <w:spacing w:line="276" w:lineRule="auto"/>
        <w:ind w:firstLine="709"/>
        <w:jc w:val="both"/>
      </w:pPr>
      <w:r w:rsidRPr="001F3112">
        <w:t>8.2. Любой член детской организации имеет право сменить направления деятельности, заблаговременно предупредив Министра направления деятельности.</w:t>
      </w:r>
    </w:p>
    <w:p w:rsidR="00795A4F" w:rsidRPr="001F3112" w:rsidRDefault="00795A4F" w:rsidP="001F3112">
      <w:pPr>
        <w:pStyle w:val="a6"/>
        <w:spacing w:line="276" w:lineRule="auto"/>
        <w:ind w:firstLine="709"/>
        <w:jc w:val="both"/>
      </w:pPr>
    </w:p>
    <w:p w:rsidR="00795A4F" w:rsidRPr="001F3112" w:rsidRDefault="00795A4F" w:rsidP="001F3112">
      <w:pPr>
        <w:pStyle w:val="a6"/>
        <w:spacing w:line="276" w:lineRule="auto"/>
        <w:ind w:firstLine="709"/>
        <w:jc w:val="both"/>
        <w:rPr>
          <w:b/>
        </w:rPr>
      </w:pPr>
      <w:r w:rsidRPr="001F3112">
        <w:rPr>
          <w:b/>
        </w:rPr>
        <w:t>9. Содержание деятельности.</w:t>
      </w:r>
    </w:p>
    <w:p w:rsidR="00795A4F" w:rsidRPr="001F3112" w:rsidRDefault="00795A4F" w:rsidP="001F3112">
      <w:pPr>
        <w:pStyle w:val="a6"/>
        <w:spacing w:line="276" w:lineRule="auto"/>
        <w:ind w:firstLine="709"/>
        <w:jc w:val="both"/>
      </w:pPr>
      <w:r w:rsidRPr="001F3112">
        <w:t xml:space="preserve">9.1 Содержание деятельности детской организации самоуправления определяется направлениями деятельности. </w:t>
      </w:r>
    </w:p>
    <w:p w:rsidR="00795A4F" w:rsidRPr="001F3112" w:rsidRDefault="00795A4F" w:rsidP="001F3112">
      <w:pPr>
        <w:pStyle w:val="a6"/>
        <w:spacing w:line="276" w:lineRule="auto"/>
        <w:ind w:firstLine="709"/>
        <w:jc w:val="both"/>
      </w:pPr>
      <w:r w:rsidRPr="001F3112">
        <w:t xml:space="preserve">9.2 Направления деятельности детской организации выстраиваются на основе плана деятельности </w:t>
      </w:r>
      <w:r w:rsidR="001F3112">
        <w:t>МКОУ «ООШ №9»</w:t>
      </w:r>
      <w:r w:rsidRPr="001F3112">
        <w:t xml:space="preserve"> исходя из интересов личностного развития каждого члена детской организации самоуправления.</w:t>
      </w:r>
    </w:p>
    <w:p w:rsidR="00795A4F" w:rsidRPr="001F3112" w:rsidRDefault="00795A4F" w:rsidP="001F3112">
      <w:pPr>
        <w:pStyle w:val="a6"/>
        <w:spacing w:line="276" w:lineRule="auto"/>
        <w:ind w:firstLine="709"/>
        <w:jc w:val="both"/>
      </w:pPr>
      <w:r w:rsidRPr="001F3112">
        <w:t xml:space="preserve">9.2. За каждым направлением деятельности закрепляется координатор или несколько координаторов со стороны педагогического коллектива </w:t>
      </w:r>
      <w:proofErr w:type="spellStart"/>
      <w:r w:rsidR="001F3112">
        <w:t>мкоу</w:t>
      </w:r>
      <w:proofErr w:type="spellEnd"/>
      <w:r w:rsidR="001F3112">
        <w:t xml:space="preserve"> «</w:t>
      </w:r>
      <w:proofErr w:type="spellStart"/>
      <w:r w:rsidR="001F3112">
        <w:t>оош</w:t>
      </w:r>
      <w:proofErr w:type="spellEnd"/>
      <w:r w:rsidR="001F3112">
        <w:t xml:space="preserve"> №9»</w:t>
      </w:r>
    </w:p>
    <w:p w:rsidR="00795A4F" w:rsidRPr="001F3112" w:rsidRDefault="00795A4F" w:rsidP="001F3112">
      <w:pPr>
        <w:pStyle w:val="a6"/>
        <w:spacing w:line="276" w:lineRule="auto"/>
        <w:ind w:firstLine="709"/>
        <w:jc w:val="both"/>
      </w:pPr>
    </w:p>
    <w:p w:rsidR="00795A4F" w:rsidRPr="001F3112" w:rsidRDefault="00795A4F" w:rsidP="001F3112">
      <w:pPr>
        <w:pStyle w:val="a6"/>
        <w:spacing w:line="276" w:lineRule="auto"/>
        <w:ind w:firstLine="709"/>
        <w:jc w:val="both"/>
        <w:rPr>
          <w:b/>
        </w:rPr>
      </w:pPr>
      <w:r w:rsidRPr="001F3112">
        <w:rPr>
          <w:b/>
        </w:rPr>
        <w:t>10.Документация</w:t>
      </w:r>
    </w:p>
    <w:p w:rsidR="00795A4F" w:rsidRPr="001F3112" w:rsidRDefault="00795A4F" w:rsidP="001F3112">
      <w:pPr>
        <w:pStyle w:val="a6"/>
        <w:spacing w:line="276" w:lineRule="auto"/>
        <w:ind w:firstLine="709"/>
        <w:jc w:val="both"/>
      </w:pPr>
      <w:r w:rsidRPr="001F3112">
        <w:t xml:space="preserve">10.1 Школьное ученическое самоуправление имеет программу развития, устав, положения </w:t>
      </w:r>
    </w:p>
    <w:p w:rsidR="00795A4F" w:rsidRPr="001F3112" w:rsidRDefault="00795A4F" w:rsidP="001F3112">
      <w:pPr>
        <w:pStyle w:val="a6"/>
        <w:spacing w:line="276" w:lineRule="auto"/>
        <w:ind w:firstLine="709"/>
        <w:jc w:val="both"/>
      </w:pPr>
      <w:r w:rsidRPr="001F3112">
        <w:t>10.2 Президент  детской организации составляет списки всех членов организации, с указанием направления деятельности, класса и контактной информации совместно с Министрами направлений. Президент составляет отчет о деятельности организации по установленной форме</w:t>
      </w:r>
    </w:p>
    <w:p w:rsidR="00795A4F" w:rsidRPr="001F3112" w:rsidRDefault="00795A4F" w:rsidP="001F3112">
      <w:pPr>
        <w:pStyle w:val="a6"/>
        <w:spacing w:line="276" w:lineRule="auto"/>
        <w:ind w:firstLine="709"/>
        <w:jc w:val="both"/>
      </w:pPr>
      <w:r w:rsidRPr="001F3112">
        <w:t>10.3 Министр направления составляет списки членов своего направления, с указанием класса, контактной информации. Министр составляет отчет о деятельности в рамках своего направления и представляет отчет в установленной форме Президенту или Совету детской организации.</w:t>
      </w:r>
    </w:p>
    <w:p w:rsidR="00795A4F" w:rsidRPr="001F3112" w:rsidRDefault="00795A4F" w:rsidP="001F3112">
      <w:pPr>
        <w:pStyle w:val="a6"/>
        <w:spacing w:line="276" w:lineRule="auto"/>
        <w:ind w:firstLine="709"/>
        <w:jc w:val="both"/>
      </w:pPr>
    </w:p>
    <w:p w:rsidR="00795A4F" w:rsidRPr="001F3112" w:rsidRDefault="00795A4F" w:rsidP="001F3112">
      <w:pPr>
        <w:pStyle w:val="a6"/>
        <w:spacing w:line="276" w:lineRule="auto"/>
        <w:ind w:firstLine="709"/>
        <w:jc w:val="both"/>
        <w:rPr>
          <w:b/>
        </w:rPr>
      </w:pPr>
      <w:r w:rsidRPr="001F3112">
        <w:rPr>
          <w:b/>
        </w:rPr>
        <w:t>11. Поощрения и наказания</w:t>
      </w:r>
    </w:p>
    <w:p w:rsidR="00795A4F" w:rsidRPr="001F3112" w:rsidRDefault="00795A4F" w:rsidP="001F3112">
      <w:pPr>
        <w:pStyle w:val="a6"/>
        <w:spacing w:line="276" w:lineRule="auto"/>
        <w:ind w:firstLine="709"/>
        <w:jc w:val="both"/>
      </w:pPr>
      <w:r w:rsidRPr="001F3112">
        <w:t>11.1 По итогам работы по каждому направлению определяются учащиеся, деятельность которых может быть отмечен приказам, грамотой, ценным подарком.</w:t>
      </w:r>
    </w:p>
    <w:p w:rsidR="00795A4F" w:rsidRPr="001F3112" w:rsidRDefault="00795A4F" w:rsidP="001F3112">
      <w:pPr>
        <w:pStyle w:val="a6"/>
        <w:spacing w:line="276" w:lineRule="auto"/>
        <w:ind w:firstLine="709"/>
        <w:jc w:val="both"/>
      </w:pPr>
      <w:r w:rsidRPr="001F3112">
        <w:t>11.2 Совет детской организации имеет право представлять к награде на муниципальном, областном уровне своих членов.</w:t>
      </w:r>
    </w:p>
    <w:p w:rsidR="00795A4F" w:rsidRPr="001F3112" w:rsidRDefault="00795A4F" w:rsidP="001F3112">
      <w:pPr>
        <w:pStyle w:val="a6"/>
        <w:spacing w:line="276" w:lineRule="auto"/>
        <w:ind w:firstLine="709"/>
        <w:jc w:val="both"/>
      </w:pPr>
      <w:r w:rsidRPr="001F3112">
        <w:t xml:space="preserve">11.3 Члены </w:t>
      </w:r>
      <w:proofErr w:type="gramStart"/>
      <w:r w:rsidRPr="001F3112">
        <w:t>организации</w:t>
      </w:r>
      <w:proofErr w:type="gramEnd"/>
      <w:r w:rsidRPr="001F3112">
        <w:t xml:space="preserve"> имеющие нарушения устава, положения детской организации  решением Совета исключаются из организации.</w:t>
      </w:r>
    </w:p>
    <w:p w:rsidR="00795A4F" w:rsidRPr="001F3112" w:rsidRDefault="00795A4F" w:rsidP="001F3112">
      <w:pPr>
        <w:pStyle w:val="a6"/>
        <w:spacing w:line="276" w:lineRule="auto"/>
        <w:ind w:firstLine="709"/>
        <w:jc w:val="both"/>
      </w:pPr>
      <w:r w:rsidRPr="001F3112">
        <w:br/>
      </w:r>
    </w:p>
    <w:p w:rsidR="005C216F" w:rsidRPr="001F3112" w:rsidRDefault="005C216F" w:rsidP="001F3112">
      <w:pPr>
        <w:spacing w:line="276" w:lineRule="auto"/>
        <w:jc w:val="both"/>
      </w:pPr>
    </w:p>
    <w:sectPr w:rsidR="005C216F" w:rsidRPr="001F3112" w:rsidSect="00DC33AE">
      <w:footerReference w:type="default" r:id="rId6"/>
      <w:pgSz w:w="11906" w:h="16838"/>
      <w:pgMar w:top="1134" w:right="850" w:bottom="1134" w:left="1701" w:header="708" w:footer="1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5786" w:rsidRDefault="00495786" w:rsidP="00495786">
      <w:r>
        <w:separator/>
      </w:r>
    </w:p>
  </w:endnote>
  <w:endnote w:type="continuationSeparator" w:id="0">
    <w:p w:rsidR="00495786" w:rsidRDefault="00495786" w:rsidP="004957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3AE" w:rsidRDefault="00495786">
    <w:pPr>
      <w:pStyle w:val="a4"/>
      <w:jc w:val="right"/>
    </w:pPr>
    <w:r>
      <w:fldChar w:fldCharType="begin"/>
    </w:r>
    <w:r w:rsidR="00795A4F">
      <w:instrText xml:space="preserve"> PAGE   \* MERGEFORMAT </w:instrText>
    </w:r>
    <w:r>
      <w:fldChar w:fldCharType="separate"/>
    </w:r>
    <w:r w:rsidR="001F3112">
      <w:rPr>
        <w:noProof/>
      </w:rPr>
      <w:t>3</w:t>
    </w:r>
    <w:r>
      <w:fldChar w:fldCharType="end"/>
    </w:r>
  </w:p>
  <w:p w:rsidR="00533B86" w:rsidRDefault="00E43E2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5786" w:rsidRDefault="00495786" w:rsidP="00495786">
      <w:r>
        <w:separator/>
      </w:r>
    </w:p>
  </w:footnote>
  <w:footnote w:type="continuationSeparator" w:id="0">
    <w:p w:rsidR="00495786" w:rsidRDefault="00495786" w:rsidP="0049578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5A4F"/>
    <w:rsid w:val="001F3112"/>
    <w:rsid w:val="00495786"/>
    <w:rsid w:val="005C216F"/>
    <w:rsid w:val="00795A4F"/>
    <w:rsid w:val="00FA52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A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795A4F"/>
    <w:rPr>
      <w:b/>
      <w:bCs/>
    </w:rPr>
  </w:style>
  <w:style w:type="paragraph" w:styleId="a4">
    <w:name w:val="footer"/>
    <w:basedOn w:val="a"/>
    <w:link w:val="a5"/>
    <w:uiPriority w:val="99"/>
    <w:rsid w:val="00795A4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795A4F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795A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1002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школа9</cp:lastModifiedBy>
  <cp:revision>2</cp:revision>
  <cp:lastPrinted>2016-09-23T11:30:00Z</cp:lastPrinted>
  <dcterms:created xsi:type="dcterms:W3CDTF">2016-05-06T13:21:00Z</dcterms:created>
  <dcterms:modified xsi:type="dcterms:W3CDTF">2016-09-23T12:01:00Z</dcterms:modified>
</cp:coreProperties>
</file>